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AA" w:rsidRPr="00001BDB" w:rsidRDefault="00001BDB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BDB">
        <w:rPr>
          <w:rFonts w:ascii="Times New Roman" w:hAnsi="Times New Roman" w:cs="Times New Roman"/>
          <w:sz w:val="24"/>
        </w:rPr>
        <w:t>Wzór umowy</w:t>
      </w:r>
    </w:p>
    <w:p w:rsidR="00001BDB" w:rsidRDefault="00001BDB" w:rsidP="00001BDB">
      <w:pPr>
        <w:jc w:val="center"/>
        <w:rPr>
          <w:rFonts w:ascii="Times New Roman" w:hAnsi="Times New Roman" w:cs="Times New Roman"/>
          <w:sz w:val="28"/>
        </w:rPr>
      </w:pPr>
      <w:r w:rsidRPr="00001BDB">
        <w:rPr>
          <w:rFonts w:ascii="Times New Roman" w:hAnsi="Times New Roman" w:cs="Times New Roman"/>
          <w:sz w:val="28"/>
        </w:rPr>
        <w:t>U M O W A</w:t>
      </w:r>
    </w:p>
    <w:p w:rsidR="00813DA2" w:rsidRPr="00813DA2" w:rsidRDefault="00813DA2" w:rsidP="00813DA2">
      <w:pPr>
        <w:rPr>
          <w:rFonts w:ascii="Times New Roman" w:hAnsi="Times New Roman" w:cs="Times New Roman"/>
          <w:sz w:val="24"/>
        </w:rPr>
      </w:pPr>
      <w:r w:rsidRPr="00813DA2">
        <w:rPr>
          <w:rFonts w:ascii="Times New Roman" w:hAnsi="Times New Roman" w:cs="Times New Roman"/>
          <w:bCs/>
          <w:sz w:val="24"/>
        </w:rPr>
        <w:t>sporządzona w</w:t>
      </w:r>
      <w:r w:rsidRPr="00813DA2">
        <w:rPr>
          <w:rFonts w:ascii="Times New Roman" w:hAnsi="Times New Roman" w:cs="Times New Roman"/>
          <w:sz w:val="24"/>
        </w:rPr>
        <w:t xml:space="preserve"> dniu </w:t>
      </w:r>
      <w:r>
        <w:rPr>
          <w:rFonts w:ascii="Times New Roman" w:hAnsi="Times New Roman" w:cs="Times New Roman"/>
          <w:sz w:val="24"/>
        </w:rPr>
        <w:t>………2020 r.</w:t>
      </w:r>
      <w:r w:rsidRPr="00813DA2">
        <w:rPr>
          <w:rFonts w:ascii="Times New Roman" w:hAnsi="Times New Roman" w:cs="Times New Roman"/>
          <w:sz w:val="24"/>
        </w:rPr>
        <w:t xml:space="preserve"> r. w Krasnobrodzie pomiędzy </w:t>
      </w:r>
      <w:r w:rsidRPr="00813DA2">
        <w:rPr>
          <w:rFonts w:ascii="Times New Roman" w:hAnsi="Times New Roman" w:cs="Times New Roman"/>
          <w:b/>
          <w:sz w:val="24"/>
        </w:rPr>
        <w:t>Gminą Krasnobród</w:t>
      </w:r>
      <w:r w:rsidRPr="00813DA2">
        <w:rPr>
          <w:rFonts w:ascii="Times New Roman" w:hAnsi="Times New Roman" w:cs="Times New Roman"/>
          <w:sz w:val="24"/>
        </w:rPr>
        <w:t xml:space="preserve"> zwaną dalej zamawiającym reprezentowanym przez:</w:t>
      </w:r>
    </w:p>
    <w:p w:rsidR="00813DA2" w:rsidRPr="00813DA2" w:rsidRDefault="00813DA2" w:rsidP="00813DA2">
      <w:pPr>
        <w:rPr>
          <w:rFonts w:ascii="Times New Roman" w:hAnsi="Times New Roman" w:cs="Times New Roman"/>
          <w:sz w:val="24"/>
        </w:rPr>
      </w:pPr>
      <w:r w:rsidRPr="00813DA2">
        <w:rPr>
          <w:rFonts w:ascii="Times New Roman" w:hAnsi="Times New Roman" w:cs="Times New Roman"/>
          <w:b/>
          <w:sz w:val="24"/>
        </w:rPr>
        <w:t>Pan Kazimierz Misztal – Burmistrz Krasnobrodu</w:t>
      </w:r>
      <w:r w:rsidRPr="00813DA2">
        <w:rPr>
          <w:rFonts w:ascii="Times New Roman" w:hAnsi="Times New Roman" w:cs="Times New Roman"/>
          <w:sz w:val="24"/>
        </w:rPr>
        <w:tab/>
      </w:r>
      <w:r w:rsidRPr="00813DA2">
        <w:rPr>
          <w:rFonts w:ascii="Times New Roman" w:hAnsi="Times New Roman" w:cs="Times New Roman"/>
          <w:sz w:val="24"/>
        </w:rPr>
        <w:tab/>
      </w:r>
      <w:r w:rsidRPr="00813DA2">
        <w:rPr>
          <w:rFonts w:ascii="Times New Roman" w:hAnsi="Times New Roman" w:cs="Times New Roman"/>
          <w:sz w:val="24"/>
        </w:rPr>
        <w:tab/>
      </w:r>
      <w:r w:rsidRPr="00813DA2">
        <w:rPr>
          <w:rFonts w:ascii="Times New Roman" w:hAnsi="Times New Roman" w:cs="Times New Roman"/>
          <w:sz w:val="24"/>
        </w:rPr>
        <w:tab/>
      </w:r>
      <w:r w:rsidRPr="00813DA2">
        <w:rPr>
          <w:rFonts w:ascii="Times New Roman" w:hAnsi="Times New Roman" w:cs="Times New Roman"/>
          <w:sz w:val="24"/>
        </w:rPr>
        <w:tab/>
        <w:t xml:space="preserve">          </w:t>
      </w:r>
    </w:p>
    <w:p w:rsidR="00813DA2" w:rsidRPr="00813DA2" w:rsidRDefault="00813DA2" w:rsidP="00813DA2">
      <w:pPr>
        <w:rPr>
          <w:rFonts w:ascii="Times New Roman" w:hAnsi="Times New Roman" w:cs="Times New Roman"/>
          <w:b/>
          <w:sz w:val="24"/>
        </w:rPr>
      </w:pPr>
      <w:r w:rsidRPr="00813DA2">
        <w:rPr>
          <w:rFonts w:ascii="Times New Roman" w:hAnsi="Times New Roman" w:cs="Times New Roman"/>
          <w:b/>
          <w:sz w:val="24"/>
        </w:rPr>
        <w:t>a</w:t>
      </w:r>
    </w:p>
    <w:p w:rsidR="00813DA2" w:rsidRDefault="00813DA2" w:rsidP="00813DA2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…………………………………………………………………………………………………</w:t>
      </w:r>
    </w:p>
    <w:p w:rsidR="00813DA2" w:rsidRPr="00813DA2" w:rsidRDefault="00813DA2" w:rsidP="00813DA2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…………………………………………………………………………………………………</w:t>
      </w:r>
    </w:p>
    <w:p w:rsidR="00813DA2" w:rsidRPr="00813DA2" w:rsidRDefault="00813DA2" w:rsidP="00813DA2">
      <w:pPr>
        <w:rPr>
          <w:rFonts w:ascii="Times New Roman" w:hAnsi="Times New Roman" w:cs="Times New Roman"/>
          <w:sz w:val="24"/>
        </w:rPr>
      </w:pPr>
      <w:r w:rsidRPr="00813DA2">
        <w:rPr>
          <w:rFonts w:ascii="Times New Roman" w:hAnsi="Times New Roman" w:cs="Times New Roman"/>
          <w:sz w:val="24"/>
        </w:rPr>
        <w:t>zwanym dalej Wykonawcą została zawarta umowa o następującej treści:</w:t>
      </w:r>
    </w:p>
    <w:p w:rsidR="00813DA2" w:rsidRPr="00813DA2" w:rsidRDefault="00813DA2" w:rsidP="00813DA2">
      <w:pPr>
        <w:jc w:val="center"/>
        <w:rPr>
          <w:rFonts w:ascii="Times New Roman" w:hAnsi="Times New Roman" w:cs="Times New Roman"/>
          <w:b/>
          <w:sz w:val="24"/>
        </w:rPr>
      </w:pPr>
      <w:r w:rsidRPr="00813DA2">
        <w:rPr>
          <w:rFonts w:ascii="Times New Roman" w:hAnsi="Times New Roman" w:cs="Times New Roman"/>
          <w:b/>
          <w:sz w:val="24"/>
        </w:rPr>
        <w:t>§ 1</w:t>
      </w:r>
    </w:p>
    <w:p w:rsidR="00001BDB" w:rsidRDefault="00813DA2" w:rsidP="00813D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oświadcza, że prowadzi gabinet/przychodnię weterynaryjny/ą w ………………</w:t>
      </w:r>
    </w:p>
    <w:p w:rsidR="00813DA2" w:rsidRDefault="00813DA2" w:rsidP="00813D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813DA2" w:rsidRDefault="00813DA2" w:rsidP="00813D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813DA2" w:rsidRDefault="00813DA2" w:rsidP="0056767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813DA2">
        <w:rPr>
          <w:rFonts w:ascii="Times New Roman" w:hAnsi="Times New Roman" w:cs="Times New Roman"/>
          <w:sz w:val="24"/>
        </w:rPr>
        <w:t>Przedmiotem umowy jest świadczenie</w:t>
      </w:r>
      <w:r>
        <w:rPr>
          <w:rFonts w:ascii="Times New Roman" w:hAnsi="Times New Roman" w:cs="Times New Roman"/>
          <w:sz w:val="24"/>
        </w:rPr>
        <w:t xml:space="preserve"> przez Wykonawcę usług weterynaryjnych, w tym zapewnienie całodobowej opieki w przypadku zdarzeń drogowych z udziałem zwierząt z</w:t>
      </w:r>
      <w:r w:rsidR="0056767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terenu gminy Krasnobród</w:t>
      </w:r>
    </w:p>
    <w:p w:rsidR="00813DA2" w:rsidRDefault="00813DA2" w:rsidP="00567675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umowy obejmuje w szczególności:</w:t>
      </w:r>
    </w:p>
    <w:p w:rsidR="005B7CEC" w:rsidRDefault="004D5355" w:rsidP="005676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5B7CEC">
        <w:rPr>
          <w:rFonts w:ascii="Times New Roman" w:hAnsi="Times New Roman" w:cs="Times New Roman"/>
          <w:sz w:val="24"/>
        </w:rPr>
        <w:t>ozostawanie w gotowości do całodobowej opieki weterynaryjnej w przypadku</w:t>
      </w:r>
      <w:r w:rsidR="00B37CAF">
        <w:rPr>
          <w:rFonts w:ascii="Times New Roman" w:hAnsi="Times New Roman" w:cs="Times New Roman"/>
          <w:sz w:val="24"/>
        </w:rPr>
        <w:t xml:space="preserve"> zdarzeń drogowych</w:t>
      </w:r>
      <w:r w:rsidR="00CB4010">
        <w:rPr>
          <w:rFonts w:ascii="Times New Roman" w:hAnsi="Times New Roman" w:cs="Times New Roman"/>
          <w:sz w:val="24"/>
        </w:rPr>
        <w:t xml:space="preserve"> z udziałem zwierząt (w przypadku zgłoszenia zdarzenia drogowego, Wykonawca zobowiązany jest do dotarcia na miejsce zdarzenia, wykonania podstawowego badania lekarskiego wraz z podstawowym zabezpieczeniem medycznym zwierzęcia</w:t>
      </w:r>
      <w:r w:rsidR="00B4003C">
        <w:rPr>
          <w:rFonts w:ascii="Times New Roman" w:hAnsi="Times New Roman" w:cs="Times New Roman"/>
          <w:sz w:val="24"/>
        </w:rPr>
        <w:t>);</w:t>
      </w:r>
    </w:p>
    <w:p w:rsidR="00CB4010" w:rsidRDefault="004D5355" w:rsidP="005676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CB4010">
        <w:rPr>
          <w:rFonts w:ascii="Times New Roman" w:hAnsi="Times New Roman" w:cs="Times New Roman"/>
          <w:sz w:val="24"/>
        </w:rPr>
        <w:t xml:space="preserve"> </w:t>
      </w:r>
      <w:r w:rsidR="00B4003C">
        <w:rPr>
          <w:rFonts w:ascii="Times New Roman" w:hAnsi="Times New Roman" w:cs="Times New Roman"/>
          <w:sz w:val="24"/>
        </w:rPr>
        <w:t>przypadku, gdy konieczne będzie podjęcie czynności leczenia zwierzęcia poszkodowanego w zdarzeniu drogowym, Wykonawca dokona niezbędnych czynności leczenia;</w:t>
      </w:r>
    </w:p>
    <w:p w:rsidR="004D5355" w:rsidRDefault="004D5355" w:rsidP="005676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udział w interwencji związanej ze zgłoszeniem o bezdomnym psie, </w:t>
      </w:r>
      <w:r w:rsidR="005D0304">
        <w:rPr>
          <w:rFonts w:ascii="Times New Roman" w:hAnsi="Times New Roman" w:cs="Times New Roman"/>
          <w:sz w:val="24"/>
        </w:rPr>
        <w:t>udzieleniu</w:t>
      </w:r>
      <w:r>
        <w:rPr>
          <w:rFonts w:ascii="Times New Roman" w:hAnsi="Times New Roman" w:cs="Times New Roman"/>
          <w:sz w:val="24"/>
        </w:rPr>
        <w:t xml:space="preserve"> mu opieki weterynaryjnej i w razie konieczności zabranie i umieszczenie w gabinecie weterynaryjnym</w:t>
      </w:r>
      <w:r w:rsidR="00EF59AF">
        <w:rPr>
          <w:rFonts w:ascii="Times New Roman" w:hAnsi="Times New Roman" w:cs="Times New Roman"/>
          <w:sz w:val="24"/>
        </w:rPr>
        <w:t>;</w:t>
      </w:r>
    </w:p>
    <w:p w:rsidR="004D5355" w:rsidRDefault="00EF59AF" w:rsidP="005676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usypianie ślepych miotów;</w:t>
      </w:r>
    </w:p>
    <w:p w:rsidR="00EF59AF" w:rsidRDefault="00EF59AF" w:rsidP="005676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zabiegu sterylizacji lub kastracji wolno żyjących kotów;</w:t>
      </w:r>
    </w:p>
    <w:p w:rsidR="00EF59AF" w:rsidRDefault="00EF59AF" w:rsidP="005676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przeprowadzanie zabiegów kastracji lub sterylizacji psów;</w:t>
      </w:r>
    </w:p>
    <w:p w:rsidR="00EF59AF" w:rsidRDefault="00EF59AF" w:rsidP="005676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eutanazji;</w:t>
      </w:r>
    </w:p>
    <w:p w:rsidR="00EF59AF" w:rsidRDefault="00EF59AF" w:rsidP="005676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czasowym przetrzymywaniu bezdomnych zwierząt, po uprzednim odpchleniu i</w:t>
      </w:r>
      <w:r w:rsidR="0056767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odrobaczeniu zwierząt</w:t>
      </w:r>
    </w:p>
    <w:p w:rsidR="00567675" w:rsidRDefault="00567675" w:rsidP="005676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udzielaniu opieki weterynaryjnej dla bezdomnych zwierząt umieszczonych przez Zamawiającego u Wykonawcy</w:t>
      </w:r>
    </w:p>
    <w:p w:rsidR="0008129F" w:rsidRDefault="0008129F" w:rsidP="0008129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Wykonawca zobowiązuje się świadczyć usługi na każdorazowe zgłoszenie dokonane przez Zamawiającego lub upoważnione przez niego osoby.</w:t>
      </w:r>
    </w:p>
    <w:p w:rsidR="0008129F" w:rsidRDefault="0008129F" w:rsidP="0008129F">
      <w:pPr>
        <w:jc w:val="center"/>
        <w:rPr>
          <w:rFonts w:ascii="Times New Roman" w:hAnsi="Times New Roman" w:cs="Times New Roman"/>
          <w:b/>
          <w:sz w:val="24"/>
        </w:rPr>
      </w:pPr>
      <w:r w:rsidRPr="0008129F">
        <w:rPr>
          <w:rFonts w:ascii="Times New Roman" w:hAnsi="Times New Roman" w:cs="Times New Roman"/>
          <w:b/>
          <w:sz w:val="24"/>
        </w:rPr>
        <w:t>§ 3</w:t>
      </w:r>
    </w:p>
    <w:p w:rsidR="0008129F" w:rsidRDefault="0008129F" w:rsidP="00AA0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zapewnienia gotowości do świadczenia usług weterynaryjnych, Wykonawca zobowiązuje się  do posiadania telefonu  telefonii komórkowej</w:t>
      </w:r>
      <w:r w:rsidR="007924DA">
        <w:rPr>
          <w:rFonts w:ascii="Times New Roman" w:hAnsi="Times New Roman" w:cs="Times New Roman"/>
          <w:sz w:val="24"/>
        </w:rPr>
        <w:t xml:space="preserve"> i do odbierania zgłoszeń od upoważnionych osób.</w:t>
      </w:r>
    </w:p>
    <w:p w:rsidR="007924DA" w:rsidRDefault="007924DA" w:rsidP="00AA0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otrzymaniu zgłoszenia dotyczącego zlecenia usługi weterynaryjnej, określonej w </w:t>
      </w:r>
      <w:r w:rsidRPr="007924D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1 ust.1 pkt 1-3, Wykonawca zobowiązany jest do podjęcia działania niezwłocznie po zgłoszeniu jednak nie później jak w przeciągu 3 godzin.</w:t>
      </w:r>
    </w:p>
    <w:p w:rsidR="00E26D02" w:rsidRDefault="00E26D02" w:rsidP="000812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odebraniu zgłoszenia, Wykonawca zobowiązany jest niezwłocznie do podjęcia działania.</w:t>
      </w:r>
    </w:p>
    <w:p w:rsidR="00E26D02" w:rsidRDefault="00E26D02" w:rsidP="00E26D02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8A1DB3" w:rsidRDefault="008A1DB3" w:rsidP="00AA0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8A1DB3">
        <w:rPr>
          <w:rFonts w:ascii="Times New Roman" w:hAnsi="Times New Roman" w:cs="Times New Roman"/>
          <w:sz w:val="24"/>
        </w:rPr>
        <w:t>Osobami upoważnionymi przez Zamawiającego do dokonania zleceń usług weteryn</w:t>
      </w:r>
      <w:r>
        <w:rPr>
          <w:rFonts w:ascii="Times New Roman" w:hAnsi="Times New Roman" w:cs="Times New Roman"/>
          <w:sz w:val="24"/>
        </w:rPr>
        <w:t>ar</w:t>
      </w:r>
      <w:r w:rsidRPr="008A1DB3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>jny</w:t>
      </w:r>
      <w:r w:rsidRPr="008A1DB3">
        <w:rPr>
          <w:rFonts w:ascii="Times New Roman" w:hAnsi="Times New Roman" w:cs="Times New Roman"/>
          <w:sz w:val="24"/>
        </w:rPr>
        <w:t>ch są:</w:t>
      </w:r>
    </w:p>
    <w:p w:rsidR="008A1DB3" w:rsidRDefault="008A1DB3" w:rsidP="00AA083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8A1DB3">
        <w:rPr>
          <w:rFonts w:ascii="Times New Roman" w:hAnsi="Times New Roman" w:cs="Times New Roman"/>
          <w:sz w:val="24"/>
        </w:rPr>
        <w:t>Burmistrz Krasnobrodu</w:t>
      </w:r>
    </w:p>
    <w:p w:rsidR="008A1DB3" w:rsidRPr="008A1DB3" w:rsidRDefault="008A1DB3" w:rsidP="00AA083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8A1DB3">
        <w:rPr>
          <w:rFonts w:ascii="Times New Roman" w:hAnsi="Times New Roman" w:cs="Times New Roman"/>
          <w:sz w:val="24"/>
        </w:rPr>
        <w:t>Inspektor ds. Ochrony Środowiska w Urzędzie Miejskim w Krasnobrodzie</w:t>
      </w:r>
    </w:p>
    <w:p w:rsidR="008A1DB3" w:rsidRDefault="008A1DB3" w:rsidP="00AA083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AA083F">
        <w:rPr>
          <w:rFonts w:ascii="Times New Roman" w:hAnsi="Times New Roman" w:cs="Times New Roman"/>
          <w:sz w:val="24"/>
        </w:rPr>
        <w:t>Funkcjonariusze</w:t>
      </w:r>
      <w:r>
        <w:rPr>
          <w:rFonts w:ascii="Times New Roman" w:hAnsi="Times New Roman" w:cs="Times New Roman"/>
          <w:sz w:val="24"/>
        </w:rPr>
        <w:t xml:space="preserve"> Posterunku Policji w Krasnobrodzie dla zdarzeń z udziałem zwierząt na terenie gminy Krasnobród</w:t>
      </w:r>
    </w:p>
    <w:p w:rsidR="008A1DB3" w:rsidRDefault="008A1DB3" w:rsidP="00AA083F">
      <w:p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Wykonawca przyjmować będzie zlecenia pod nr telefonu……………………. </w:t>
      </w:r>
      <w:r w:rsidR="00AA08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  przypadku zmiany nr telefonu Wykonawca zobowiązany jest zgłosić Zamawiającemu zmianę w formie pisemnej.</w:t>
      </w:r>
    </w:p>
    <w:p w:rsidR="00AA083F" w:rsidRDefault="00AA083F" w:rsidP="00AA083F">
      <w:p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Zamawiający dostępny będzie pod numerami telefonów:</w:t>
      </w:r>
    </w:p>
    <w:p w:rsidR="00AA083F" w:rsidRPr="00AA083F" w:rsidRDefault="00AA083F" w:rsidP="00AA08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 w:rsidRPr="00AA083F">
        <w:rPr>
          <w:rFonts w:ascii="Times New Roman" w:hAnsi="Times New Roman" w:cs="Times New Roman"/>
          <w:sz w:val="24"/>
          <w:szCs w:val="24"/>
        </w:rPr>
        <w:t>1) Burmistrz Krasnobrodu – 84 660- 76 -91</w:t>
      </w:r>
    </w:p>
    <w:p w:rsidR="00AA083F" w:rsidRPr="00AA083F" w:rsidRDefault="00AA083F" w:rsidP="00AA08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083F">
        <w:rPr>
          <w:rFonts w:ascii="Times New Roman" w:hAnsi="Times New Roman" w:cs="Times New Roman"/>
          <w:sz w:val="24"/>
          <w:szCs w:val="24"/>
        </w:rPr>
        <w:tab/>
        <w:t>2) Inspektor ds. Ochrony Środowiska w Krasnobrodzie – 84 660- 76 91 w. 46</w:t>
      </w:r>
    </w:p>
    <w:p w:rsidR="00AA083F" w:rsidRDefault="00AA083F" w:rsidP="00AA08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A083F">
        <w:rPr>
          <w:rFonts w:ascii="Times New Roman" w:hAnsi="Times New Roman" w:cs="Times New Roman"/>
          <w:sz w:val="24"/>
          <w:szCs w:val="24"/>
        </w:rPr>
        <w:tab/>
        <w:t xml:space="preserve">3) Funkcjonariusze posterunku policji w Krasnobrodzie – 84 </w:t>
      </w:r>
      <w:r w:rsidR="003249BA" w:rsidRPr="003249BA">
        <w:rPr>
          <w:rFonts w:ascii="Times New Roman" w:hAnsi="Times New Roman" w:cs="Times New Roman"/>
          <w:sz w:val="24"/>
          <w:szCs w:val="24"/>
        </w:rPr>
        <w:t>677 17 36</w:t>
      </w:r>
    </w:p>
    <w:p w:rsidR="00AA083F" w:rsidRPr="00AA083F" w:rsidRDefault="00AA083F" w:rsidP="00AA08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083F" w:rsidRDefault="00AA083F" w:rsidP="00AA083F">
      <w:pPr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:rsidR="00AA083F" w:rsidRDefault="00AA083F" w:rsidP="00AA0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A083F">
        <w:rPr>
          <w:rFonts w:ascii="Times New Roman" w:hAnsi="Times New Roman" w:cs="Times New Roman"/>
          <w:sz w:val="24"/>
        </w:rPr>
        <w:t>Zamawiający będzie ponosił koszty za pozostawienie w gotowości do całodobowej opieki weterynaryjnej w przypadku zdarzeń losowych z udziałem zwierząt w</w:t>
      </w:r>
      <w:r>
        <w:rPr>
          <w:rFonts w:ascii="Times New Roman" w:hAnsi="Times New Roman" w:cs="Times New Roman"/>
          <w:sz w:val="24"/>
        </w:rPr>
        <w:t> </w:t>
      </w:r>
      <w:r w:rsidRPr="00AA083F">
        <w:rPr>
          <w:rFonts w:ascii="Times New Roman" w:hAnsi="Times New Roman" w:cs="Times New Roman"/>
          <w:sz w:val="24"/>
        </w:rPr>
        <w:t xml:space="preserve">wysokości ………. </w:t>
      </w:r>
      <w:r>
        <w:rPr>
          <w:rFonts w:ascii="Times New Roman" w:hAnsi="Times New Roman" w:cs="Times New Roman"/>
          <w:sz w:val="24"/>
        </w:rPr>
        <w:t>z</w:t>
      </w:r>
      <w:r w:rsidRPr="00AA083F">
        <w:rPr>
          <w:rFonts w:ascii="Times New Roman" w:hAnsi="Times New Roman" w:cs="Times New Roman"/>
          <w:sz w:val="24"/>
        </w:rPr>
        <w:t xml:space="preserve">ł </w:t>
      </w:r>
      <w:r>
        <w:rPr>
          <w:rFonts w:ascii="Times New Roman" w:hAnsi="Times New Roman" w:cs="Times New Roman"/>
          <w:sz w:val="24"/>
        </w:rPr>
        <w:t xml:space="preserve">brutto </w:t>
      </w:r>
      <w:r w:rsidRPr="00AA083F">
        <w:rPr>
          <w:rFonts w:ascii="Times New Roman" w:hAnsi="Times New Roman" w:cs="Times New Roman"/>
          <w:sz w:val="24"/>
        </w:rPr>
        <w:t>miesięcznie</w:t>
      </w:r>
      <w:r>
        <w:rPr>
          <w:rFonts w:ascii="Times New Roman" w:hAnsi="Times New Roman" w:cs="Times New Roman"/>
          <w:sz w:val="24"/>
        </w:rPr>
        <w:t>, słownie ……………………… złotych../100).</w:t>
      </w:r>
    </w:p>
    <w:p w:rsidR="00121CE4" w:rsidRDefault="00121CE4" w:rsidP="00121C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21CE4">
        <w:rPr>
          <w:rFonts w:ascii="Times New Roman" w:hAnsi="Times New Roman" w:cs="Times New Roman"/>
          <w:sz w:val="24"/>
        </w:rPr>
        <w:t>Wykonanie przez Wykonawcę usług weterynaryjnych , o których mowa w § 2 ust 2 pkt 3- rozliczone zostanie na podstawie sporządzonej przez Wykonawcę specyfikacji kosztów, potwierdzonej przez upoważnionego pracownika Zamawiającego wskazanego w § 4ust.1 pkt 1i 2, zawierającego m.in. wyszczególnienie przeprowadzonych zabiegów i ich koszt.</w:t>
      </w:r>
    </w:p>
    <w:p w:rsidR="00121CE4" w:rsidRDefault="00121CE4" w:rsidP="00121C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Wykonawcy zawierająca ceny jednostkowe usług stanowi załącznik do niniejszej umowy.</w:t>
      </w:r>
    </w:p>
    <w:p w:rsidR="00B64773" w:rsidRDefault="00121CE4" w:rsidP="00121CE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Zapłata wynagrodzenia za wykonane czynności następować będzie raz w miesiącu na koniec miesiąca za usługi wykonane w danym okresie w terminie 14 dni od daty otrzymania (wpłynięcia ) faktury, na rachunek bankowy wskazany na fakturze. Załącznikiem do faktury, warunkującym dokonanie zapłaty jest specyfikacja kosztów o której mowa w </w:t>
      </w:r>
      <w:r w:rsidRPr="00121CE4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5 </w:t>
      </w:r>
      <w:r w:rsidR="00B64773">
        <w:rPr>
          <w:rFonts w:ascii="Times New Roman" w:hAnsi="Times New Roman" w:cs="Times New Roman"/>
          <w:sz w:val="24"/>
        </w:rPr>
        <w:t>ust. 2</w:t>
      </w:r>
    </w:p>
    <w:p w:rsidR="00121CE4" w:rsidRPr="00B64773" w:rsidRDefault="00B64773" w:rsidP="00B64773">
      <w:pPr>
        <w:ind w:left="426"/>
        <w:jc w:val="center"/>
        <w:rPr>
          <w:rFonts w:ascii="Times New Roman" w:hAnsi="Times New Roman" w:cs="Times New Roman"/>
          <w:b/>
          <w:sz w:val="24"/>
        </w:rPr>
      </w:pPr>
      <w:r w:rsidRPr="00B64773">
        <w:rPr>
          <w:rFonts w:ascii="Times New Roman" w:hAnsi="Times New Roman" w:cs="Times New Roman"/>
          <w:b/>
          <w:sz w:val="24"/>
        </w:rPr>
        <w:t>§ 6</w:t>
      </w:r>
    </w:p>
    <w:p w:rsidR="00AA083F" w:rsidRDefault="00B64773" w:rsidP="00AA083F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ustalają, że za wykonanie przedmiotu umowy, wynagrodzenie Wykonawcy w okresie trwania umowy zależne jest od ilości wykonanych usług, za które Zamawiający będzie obciążany zgodnie ze złożoną przez Wykonawcę ofertą.</w:t>
      </w:r>
    </w:p>
    <w:p w:rsidR="00B64773" w:rsidRDefault="0052423C" w:rsidP="0052423C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52423C">
        <w:rPr>
          <w:rFonts w:ascii="Times New Roman" w:hAnsi="Times New Roman" w:cs="Times New Roman"/>
          <w:b/>
          <w:sz w:val="24"/>
        </w:rPr>
        <w:t xml:space="preserve">§ 7 </w:t>
      </w:r>
    </w:p>
    <w:p w:rsidR="0052423C" w:rsidRDefault="0052423C" w:rsidP="0052423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52423C">
        <w:rPr>
          <w:rFonts w:ascii="Times New Roman" w:hAnsi="Times New Roman" w:cs="Times New Roman"/>
          <w:sz w:val="24"/>
        </w:rPr>
        <w:t xml:space="preserve">Zamawiający </w:t>
      </w:r>
      <w:r w:rsidR="00C74C3B">
        <w:rPr>
          <w:rFonts w:ascii="Times New Roman" w:hAnsi="Times New Roman" w:cs="Times New Roman"/>
          <w:sz w:val="24"/>
        </w:rPr>
        <w:t>może naliczyć Wykonawcy karę umowną:</w:t>
      </w:r>
    </w:p>
    <w:p w:rsidR="00C74C3B" w:rsidRDefault="00C74C3B" w:rsidP="00C74C3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kwocie 20 zł (słownie: dwadzieścia złotych) za każdą godzinę opóźnienia w przystąpieniu do realizacji usługi, w stosunku do terminu wyznaczonego w </w:t>
      </w:r>
      <w:r w:rsidRPr="00121CE4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3 ust.2,</w:t>
      </w:r>
    </w:p>
    <w:p w:rsidR="00C74C3B" w:rsidRDefault="00C74C3B" w:rsidP="00C74C3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kwocie 100 zł (słownie sto złotych) za nienależyte wykonanie usługi, za każdy stwierdzony przypadek,</w:t>
      </w:r>
    </w:p>
    <w:p w:rsidR="00C74C3B" w:rsidRDefault="00C74C3B" w:rsidP="00C74C3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odstąpienie od umowy z przyczyn leżących po stronie Wykonawcy w wysokości 2 000 zł (dwa tysiące złotych).</w:t>
      </w:r>
    </w:p>
    <w:p w:rsidR="00C74C3B" w:rsidRDefault="00C74C3B" w:rsidP="00C74C3B">
      <w:pPr>
        <w:jc w:val="center"/>
        <w:rPr>
          <w:rFonts w:ascii="Times New Roman" w:hAnsi="Times New Roman" w:cs="Times New Roman"/>
          <w:b/>
          <w:sz w:val="24"/>
        </w:rPr>
      </w:pPr>
      <w:r w:rsidRPr="00C74C3B">
        <w:rPr>
          <w:rFonts w:ascii="Times New Roman" w:hAnsi="Times New Roman" w:cs="Times New Roman"/>
          <w:b/>
          <w:sz w:val="24"/>
        </w:rPr>
        <w:t>§ 8</w:t>
      </w:r>
    </w:p>
    <w:p w:rsidR="00C74C3B" w:rsidRDefault="00C74C3B" w:rsidP="00C74C3B">
      <w:pPr>
        <w:rPr>
          <w:rFonts w:ascii="Times New Roman" w:hAnsi="Times New Roman" w:cs="Times New Roman"/>
          <w:sz w:val="24"/>
        </w:rPr>
      </w:pPr>
      <w:r w:rsidRPr="00C74C3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trony ustalają termin obowiązywania umowy od dnia podpisania do 31 grudnia 2020 r.</w:t>
      </w:r>
    </w:p>
    <w:p w:rsidR="00C74C3B" w:rsidRDefault="00C74C3B" w:rsidP="00C74C3B">
      <w:pPr>
        <w:jc w:val="center"/>
        <w:rPr>
          <w:rFonts w:ascii="Times New Roman" w:hAnsi="Times New Roman" w:cs="Times New Roman"/>
          <w:b/>
          <w:sz w:val="24"/>
        </w:rPr>
      </w:pPr>
      <w:r w:rsidRPr="00C74C3B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9</w:t>
      </w:r>
    </w:p>
    <w:p w:rsidR="00C74C3B" w:rsidRDefault="00D43497" w:rsidP="00C74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postanowień niniejszej umowy oraz inne oświadczenia stron wymagają formy pisemnej pod rygorem nieważności.</w:t>
      </w:r>
    </w:p>
    <w:p w:rsidR="00D43497" w:rsidRDefault="00D43497" w:rsidP="00D43497">
      <w:pPr>
        <w:jc w:val="center"/>
        <w:rPr>
          <w:rFonts w:ascii="Times New Roman" w:hAnsi="Times New Roman" w:cs="Times New Roman"/>
          <w:b/>
          <w:sz w:val="24"/>
        </w:rPr>
      </w:pPr>
      <w:r w:rsidRPr="00D43497">
        <w:rPr>
          <w:rFonts w:ascii="Times New Roman" w:hAnsi="Times New Roman" w:cs="Times New Roman"/>
          <w:b/>
          <w:sz w:val="24"/>
        </w:rPr>
        <w:t>§ 10</w:t>
      </w:r>
    </w:p>
    <w:p w:rsidR="00D43497" w:rsidRDefault="00D43497" w:rsidP="009F01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 uregulowanych niniejszą umową zastosowanie mają przepisy Kodeksu cywilnego.</w:t>
      </w:r>
    </w:p>
    <w:p w:rsidR="00D43497" w:rsidRDefault="00D43497" w:rsidP="009F01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Spory wynikłe w związku z realizacją niniejszej umowy Strony poddają rozstrzygnięciu Sądu właściwego dla Zamawiającego.</w:t>
      </w:r>
    </w:p>
    <w:p w:rsidR="001B0ADE" w:rsidRDefault="001B0ADE" w:rsidP="009F01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Niniejsza umowa jest jawna i podlega udostępnianiu na zasadach określonych w przepisach o dostępie do informacji publicznej.</w:t>
      </w:r>
    </w:p>
    <w:p w:rsidR="001B0ADE" w:rsidRPr="00D43497" w:rsidRDefault="001B0ADE" w:rsidP="009F011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oświadcza, że zgodnie z art.13 rozporządzenia Parlamentu Europejskiego i Rady (UE)2016/679 z dnia 27 kwietnia 2016 r. w sprawie ochrony osób fizycznych w związku z przetwarzaniem danych osobowych i w sprawie swobodnego przepływu takich danych oraz uchylenia dyrektywy 95/46/WE (ogólne rozporządzenie o ochronie danych „RODO”)(Dz. U. UE. L. z 2016 r. nr 119, str1 z późn.zm.) administratorem danych osobowych jest Burmistrz Krasnobrodu z siedzibą – Urząd Miejski w Krasnobrodzie, ul. 3-Maja 36, 22-440 Krasnobród</w:t>
      </w:r>
      <w:r w:rsidR="00645B25">
        <w:rPr>
          <w:rFonts w:ascii="Times New Roman" w:hAnsi="Times New Roman" w:cs="Times New Roman"/>
          <w:sz w:val="24"/>
        </w:rPr>
        <w:t xml:space="preserve">. Za </w:t>
      </w:r>
      <w:r w:rsidR="00645B25">
        <w:rPr>
          <w:rFonts w:ascii="Times New Roman" w:hAnsi="Times New Roman" w:cs="Times New Roman"/>
          <w:sz w:val="24"/>
        </w:rPr>
        <w:lastRenderedPageBreak/>
        <w:t xml:space="preserve">administratorem danych można  się skontaktować poprzez adres e-mail: </w:t>
      </w:r>
      <w:hyperlink r:id="rId6" w:history="1">
        <w:r w:rsidR="00645B25" w:rsidRPr="00E855F1">
          <w:rPr>
            <w:rStyle w:val="Hipercze"/>
            <w:rFonts w:ascii="Times New Roman" w:hAnsi="Times New Roman" w:cs="Times New Roman"/>
            <w:sz w:val="24"/>
          </w:rPr>
          <w:t>inspektor@cbi24.pl</w:t>
        </w:r>
      </w:hyperlink>
      <w:r w:rsidR="00645B25">
        <w:rPr>
          <w:rFonts w:ascii="Times New Roman" w:hAnsi="Times New Roman" w:cs="Times New Roman"/>
          <w:sz w:val="24"/>
        </w:rPr>
        <w:t xml:space="preserve"> lub pisemnie na adres siedziby administratora. Zamawiający wyznaczył</w:t>
      </w:r>
      <w:r w:rsidR="009F0119">
        <w:rPr>
          <w:rFonts w:ascii="Times New Roman" w:hAnsi="Times New Roman" w:cs="Times New Roman"/>
          <w:sz w:val="24"/>
        </w:rPr>
        <w:t xml:space="preserve"> inspektora ochrony danych osobowych, z którym można się skontaktować poprzez e-mail: </w:t>
      </w:r>
      <w:hyperlink r:id="rId7" w:history="1">
        <w:r w:rsidR="009F0119" w:rsidRPr="00E855F1">
          <w:rPr>
            <w:rStyle w:val="Hipercze"/>
            <w:rFonts w:ascii="Times New Roman" w:hAnsi="Times New Roman" w:cs="Times New Roman"/>
            <w:sz w:val="24"/>
          </w:rPr>
          <w:t>inspektor@cbi24.pl</w:t>
        </w:r>
      </w:hyperlink>
      <w:r w:rsidR="009F0119">
        <w:rPr>
          <w:rFonts w:ascii="Times New Roman" w:hAnsi="Times New Roman" w:cs="Times New Roman"/>
          <w:sz w:val="24"/>
        </w:rPr>
        <w:t xml:space="preserve"> lub pisemnie na adres siedziby administratora.</w:t>
      </w:r>
    </w:p>
    <w:p w:rsidR="00AA083F" w:rsidRDefault="00AA083F" w:rsidP="00AA083F">
      <w:pPr>
        <w:pStyle w:val="Akapitzlist"/>
        <w:ind w:left="786"/>
        <w:jc w:val="both"/>
        <w:rPr>
          <w:rFonts w:ascii="Times New Roman" w:hAnsi="Times New Roman" w:cs="Times New Roman"/>
          <w:sz w:val="24"/>
        </w:rPr>
      </w:pPr>
    </w:p>
    <w:p w:rsidR="00D33EE6" w:rsidRDefault="00D33EE6" w:rsidP="00D33EE6">
      <w:pPr>
        <w:pStyle w:val="Akapitzlist"/>
        <w:ind w:left="786"/>
        <w:jc w:val="center"/>
        <w:rPr>
          <w:rFonts w:ascii="Times New Roman" w:hAnsi="Times New Roman" w:cs="Times New Roman"/>
          <w:b/>
          <w:sz w:val="24"/>
        </w:rPr>
      </w:pPr>
      <w:r w:rsidRPr="00D33EE6">
        <w:rPr>
          <w:rFonts w:ascii="Times New Roman" w:hAnsi="Times New Roman" w:cs="Times New Roman"/>
          <w:b/>
          <w:sz w:val="24"/>
        </w:rPr>
        <w:t xml:space="preserve">§ 11 </w:t>
      </w:r>
    </w:p>
    <w:p w:rsidR="00D33EE6" w:rsidRPr="00D33EE6" w:rsidRDefault="00D33EE6" w:rsidP="00D33EE6">
      <w:pPr>
        <w:pStyle w:val="Akapitzlist"/>
        <w:ind w:left="786"/>
        <w:jc w:val="center"/>
        <w:rPr>
          <w:rFonts w:ascii="Times New Roman" w:hAnsi="Times New Roman" w:cs="Times New Roman"/>
          <w:b/>
          <w:sz w:val="24"/>
        </w:rPr>
      </w:pPr>
    </w:p>
    <w:p w:rsidR="008A1DB3" w:rsidRPr="00D33EE6" w:rsidRDefault="00D33EE6" w:rsidP="00D33EE6">
      <w:pPr>
        <w:pStyle w:val="Akapitzlist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Umowę sporządzono w trzech jednobrzmiących egzemplarzach dwa dla Zamawiającego oraz jeden dla Wykonawcy.</w:t>
      </w:r>
    </w:p>
    <w:p w:rsidR="0008129F" w:rsidRDefault="00D33EE6" w:rsidP="00D33EE6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Integralną częścią niniejszej umowy jest załącznik – oferta świadczenia usług z dnia …..</w:t>
      </w:r>
    </w:p>
    <w:p w:rsidR="009D575D" w:rsidRDefault="009D575D" w:rsidP="00D33EE6">
      <w:pPr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9D575D" w:rsidRDefault="009D575D" w:rsidP="00D33EE6">
      <w:pPr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9D575D" w:rsidRDefault="009D575D" w:rsidP="00D33EE6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9D575D" w:rsidRPr="0008129F" w:rsidRDefault="009D575D" w:rsidP="009D575D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WYKONAWCA</w:t>
      </w:r>
    </w:p>
    <w:p w:rsidR="0008129F" w:rsidRPr="0008129F" w:rsidRDefault="0008129F" w:rsidP="0008129F">
      <w:pPr>
        <w:ind w:left="426"/>
        <w:jc w:val="both"/>
        <w:rPr>
          <w:rFonts w:ascii="Times New Roman" w:hAnsi="Times New Roman" w:cs="Times New Roman"/>
          <w:sz w:val="24"/>
        </w:rPr>
      </w:pPr>
    </w:p>
    <w:p w:rsidR="00813DA2" w:rsidRPr="00001BDB" w:rsidRDefault="00813DA2" w:rsidP="00813DA2">
      <w:pPr>
        <w:jc w:val="center"/>
        <w:rPr>
          <w:rFonts w:ascii="Times New Roman" w:hAnsi="Times New Roman" w:cs="Times New Roman"/>
          <w:sz w:val="24"/>
        </w:rPr>
      </w:pPr>
    </w:p>
    <w:sectPr w:rsidR="00813DA2" w:rsidRPr="0000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58B"/>
    <w:multiLevelType w:val="hybridMultilevel"/>
    <w:tmpl w:val="08225E0E"/>
    <w:lvl w:ilvl="0" w:tplc="E5824A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30786C"/>
    <w:multiLevelType w:val="hybridMultilevel"/>
    <w:tmpl w:val="134E1D3C"/>
    <w:lvl w:ilvl="0" w:tplc="FE6E61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79593B"/>
    <w:multiLevelType w:val="hybridMultilevel"/>
    <w:tmpl w:val="AC62C022"/>
    <w:lvl w:ilvl="0" w:tplc="E4342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25B72"/>
    <w:multiLevelType w:val="hybridMultilevel"/>
    <w:tmpl w:val="4A5C0E46"/>
    <w:lvl w:ilvl="0" w:tplc="780E4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AF1098"/>
    <w:multiLevelType w:val="hybridMultilevel"/>
    <w:tmpl w:val="4B44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D46D2"/>
    <w:multiLevelType w:val="hybridMultilevel"/>
    <w:tmpl w:val="158C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71509"/>
    <w:multiLevelType w:val="hybridMultilevel"/>
    <w:tmpl w:val="65EC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D4122"/>
    <w:multiLevelType w:val="hybridMultilevel"/>
    <w:tmpl w:val="FD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7359"/>
    <w:multiLevelType w:val="hybridMultilevel"/>
    <w:tmpl w:val="4CA02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DB"/>
    <w:rsid w:val="00001BDB"/>
    <w:rsid w:val="0008129F"/>
    <w:rsid w:val="00121CE4"/>
    <w:rsid w:val="001B0ADE"/>
    <w:rsid w:val="003249BA"/>
    <w:rsid w:val="00457664"/>
    <w:rsid w:val="004D5355"/>
    <w:rsid w:val="0052423C"/>
    <w:rsid w:val="00567675"/>
    <w:rsid w:val="005B7CEC"/>
    <w:rsid w:val="005D0304"/>
    <w:rsid w:val="005D666A"/>
    <w:rsid w:val="00645B25"/>
    <w:rsid w:val="007924DA"/>
    <w:rsid w:val="00813DA2"/>
    <w:rsid w:val="00820F2D"/>
    <w:rsid w:val="008A1DB3"/>
    <w:rsid w:val="009D575D"/>
    <w:rsid w:val="009F0119"/>
    <w:rsid w:val="00AA083F"/>
    <w:rsid w:val="00B13CBC"/>
    <w:rsid w:val="00B37CAF"/>
    <w:rsid w:val="00B4003C"/>
    <w:rsid w:val="00B64773"/>
    <w:rsid w:val="00C74C3B"/>
    <w:rsid w:val="00CB4010"/>
    <w:rsid w:val="00D33EE6"/>
    <w:rsid w:val="00D43497"/>
    <w:rsid w:val="00D912AA"/>
    <w:rsid w:val="00E26D02"/>
    <w:rsid w:val="00E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DA2"/>
    <w:pPr>
      <w:ind w:left="720"/>
      <w:contextualSpacing/>
    </w:pPr>
  </w:style>
  <w:style w:type="paragraph" w:styleId="Bezodstpw">
    <w:name w:val="No Spacing"/>
    <w:uiPriority w:val="1"/>
    <w:qFormat/>
    <w:rsid w:val="00AA08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B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DA2"/>
    <w:pPr>
      <w:ind w:left="720"/>
      <w:contextualSpacing/>
    </w:pPr>
  </w:style>
  <w:style w:type="paragraph" w:styleId="Bezodstpw">
    <w:name w:val="No Spacing"/>
    <w:uiPriority w:val="1"/>
    <w:qFormat/>
    <w:rsid w:val="00AA083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B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10</dc:creator>
  <cp:lastModifiedBy>pok nr 10</cp:lastModifiedBy>
  <cp:revision>18</cp:revision>
  <cp:lastPrinted>2019-12-03T12:26:00Z</cp:lastPrinted>
  <dcterms:created xsi:type="dcterms:W3CDTF">2019-11-27T12:20:00Z</dcterms:created>
  <dcterms:modified xsi:type="dcterms:W3CDTF">2019-12-05T07:47:00Z</dcterms:modified>
</cp:coreProperties>
</file>