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D" w:rsidRPr="003976DD" w:rsidRDefault="003976DD" w:rsidP="003976DD">
      <w:pPr>
        <w:jc w:val="center"/>
        <w:rPr>
          <w:rFonts w:ascii="Times New Roman" w:hAnsi="Times New Roman" w:cs="Times New Roman"/>
          <w:b/>
        </w:rPr>
      </w:pPr>
      <w:r w:rsidRPr="003976DD">
        <w:rPr>
          <w:rFonts w:ascii="Times New Roman" w:hAnsi="Times New Roman" w:cs="Times New Roman"/>
          <w:b/>
        </w:rPr>
        <w:t>Oferta</w:t>
      </w:r>
    </w:p>
    <w:p w:rsidR="003976DD" w:rsidRDefault="003976DD" w:rsidP="00D06A38">
      <w:pPr>
        <w:jc w:val="both"/>
        <w:rPr>
          <w:rFonts w:ascii="Times New Roman" w:hAnsi="Times New Roman" w:cs="Times New Roman"/>
          <w:b/>
        </w:rPr>
      </w:pPr>
      <w:r w:rsidRPr="003976DD">
        <w:rPr>
          <w:rFonts w:ascii="Times New Roman" w:hAnsi="Times New Roman" w:cs="Times New Roman"/>
          <w:b/>
        </w:rPr>
        <w:t>na świadczenie usług weterynaryjnych, w tym zapewnienie całodobowej opieki</w:t>
      </w:r>
      <w:r w:rsidRPr="003976DD">
        <w:rPr>
          <w:rFonts w:ascii="Times New Roman" w:hAnsi="Times New Roman" w:cs="Times New Roman"/>
          <w:b/>
        </w:rPr>
        <w:br/>
        <w:t xml:space="preserve">w przypadkach zdarzeń drogowych z udziałem </w:t>
      </w:r>
      <w:r w:rsidR="00F5795C">
        <w:rPr>
          <w:rFonts w:ascii="Times New Roman" w:hAnsi="Times New Roman" w:cs="Times New Roman"/>
          <w:b/>
        </w:rPr>
        <w:t xml:space="preserve">bezdomnych </w:t>
      </w:r>
      <w:r w:rsidRPr="003976DD">
        <w:rPr>
          <w:rFonts w:ascii="Times New Roman" w:hAnsi="Times New Roman" w:cs="Times New Roman"/>
          <w:b/>
        </w:rPr>
        <w:t xml:space="preserve">zwierząt z terenu gminy </w:t>
      </w:r>
      <w:r>
        <w:rPr>
          <w:rFonts w:ascii="Times New Roman" w:hAnsi="Times New Roman" w:cs="Times New Roman"/>
          <w:b/>
        </w:rPr>
        <w:t>Krasnobród</w:t>
      </w:r>
      <w:r w:rsidR="00D06A38">
        <w:rPr>
          <w:rFonts w:ascii="Times New Roman" w:hAnsi="Times New Roman" w:cs="Times New Roman"/>
          <w:b/>
        </w:rPr>
        <w:t xml:space="preserve"> na 2020 rok</w:t>
      </w:r>
      <w:bookmarkStart w:id="0" w:name="_GoBack"/>
      <w:bookmarkEnd w:id="0"/>
      <w:r w:rsidRPr="003976DD">
        <w:rPr>
          <w:rFonts w:ascii="Times New Roman" w:hAnsi="Times New Roman" w:cs="Times New Roman"/>
          <w:b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677"/>
        <w:gridCol w:w="2015"/>
        <w:gridCol w:w="56"/>
        <w:gridCol w:w="2071"/>
      </w:tblGrid>
      <w:tr w:rsidR="00756104" w:rsidRPr="00756104" w:rsidTr="00756104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Nazwa usługi</w:t>
            </w:r>
            <w:r>
              <w:rPr>
                <w:rFonts w:ascii="Times New Roman" w:hAnsi="Times New Roman" w:cs="Times New Roman"/>
                <w:b/>
              </w:rPr>
              <w:t xml:space="preserve"> – przypuszczalne ilości zabiegów</w:t>
            </w:r>
          </w:p>
        </w:tc>
        <w:tc>
          <w:tcPr>
            <w:tcW w:w="2015" w:type="dxa"/>
            <w:shd w:val="clear" w:color="auto" w:fill="auto"/>
          </w:tcPr>
          <w:p w:rsidR="00756104" w:rsidRPr="00756104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Cena brutto</w:t>
            </w:r>
            <w:r w:rsidRPr="00756104">
              <w:rPr>
                <w:rFonts w:ascii="Times New Roman" w:hAnsi="Times New Roman" w:cs="Times New Roman"/>
                <w:b/>
              </w:rPr>
              <w:t>(cena netto +VAT=cena brutto) - jednos</w:t>
            </w:r>
            <w:r>
              <w:rPr>
                <w:rFonts w:ascii="Times New Roman" w:hAnsi="Times New Roman" w:cs="Times New Roman"/>
                <w:b/>
              </w:rPr>
              <w:t>tkowa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56104" w:rsidRPr="00756104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756104">
              <w:rPr>
                <w:rFonts w:ascii="Times New Roman" w:hAnsi="Times New Roman" w:cs="Times New Roman"/>
                <w:b/>
              </w:rPr>
              <w:t>Cena brutto za sumę w</w:t>
            </w:r>
            <w:r>
              <w:rPr>
                <w:rFonts w:ascii="Times New Roman" w:hAnsi="Times New Roman" w:cs="Times New Roman"/>
                <w:b/>
              </w:rPr>
              <w:t>ymienionych zabiegów</w:t>
            </w:r>
          </w:p>
        </w:tc>
      </w:tr>
      <w:tr w:rsidR="00756104" w:rsidRPr="003976DD" w:rsidTr="00756104">
        <w:tc>
          <w:tcPr>
            <w:tcW w:w="787" w:type="dxa"/>
            <w:shd w:val="clear" w:color="auto" w:fill="auto"/>
          </w:tcPr>
          <w:p w:rsidR="00756104" w:rsidRPr="00756104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Opłata miesięczna za pozostawanie w gotowości do całodobowej opieki weterynaryjnej w przypadku zdarzeń losowych z udziałem zwierząt</w:t>
            </w:r>
            <w:r>
              <w:rPr>
                <w:rFonts w:ascii="Times New Roman" w:hAnsi="Times New Roman" w:cs="Times New Roman"/>
                <w:b/>
              </w:rPr>
              <w:t xml:space="preserve"> – przewiduje się do 10 takich interwencji</w:t>
            </w:r>
          </w:p>
        </w:tc>
        <w:tc>
          <w:tcPr>
            <w:tcW w:w="2015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4D0466">
        <w:trPr>
          <w:trHeight w:val="1742"/>
        </w:trPr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Udział w interwencji związanej ze zgłoszeniem o bezdomnym psie, udzielenie mu opieki weterynaryjnej i w razie konieczności zabranie i umieszczenie w gabinecie weterynaryjnym  - cena za udział w interwencji</w:t>
            </w:r>
            <w:r>
              <w:rPr>
                <w:rFonts w:ascii="Times New Roman" w:hAnsi="Times New Roman" w:cs="Times New Roman"/>
                <w:b/>
              </w:rPr>
              <w:t xml:space="preserve"> – do 20 takich interwencji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2B1B20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Przeprowadzanie zabiegów sterylizacji albo kastracji  wolno żyjących kotów – kotka sztuka</w:t>
            </w:r>
            <w:r>
              <w:rPr>
                <w:rFonts w:ascii="Times New Roman" w:hAnsi="Times New Roman" w:cs="Times New Roman"/>
                <w:b/>
              </w:rPr>
              <w:t xml:space="preserve"> do 10 takich zabiegów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DC143E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E0272F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Przeprowadzanie zabiegów sterylizacji albo kastracji  wolno żyjących kotów – kocur sztuka</w:t>
            </w:r>
            <w:r>
              <w:rPr>
                <w:rFonts w:ascii="Times New Roman" w:hAnsi="Times New Roman" w:cs="Times New Roman"/>
                <w:b/>
              </w:rPr>
              <w:t xml:space="preserve"> do 10 takich zabiegów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375B58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Usypianie ślepych miotów psów i kotów bez względu na ilość sztuk w miocie</w:t>
            </w:r>
            <w:r>
              <w:rPr>
                <w:rFonts w:ascii="Times New Roman" w:hAnsi="Times New Roman" w:cs="Times New Roman"/>
                <w:b/>
              </w:rPr>
              <w:t xml:space="preserve"> do 4 zabiegów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B23A63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Sterylizacja suki do 10 kg</w:t>
            </w:r>
            <w:r>
              <w:rPr>
                <w:rFonts w:ascii="Times New Roman" w:hAnsi="Times New Roman" w:cs="Times New Roman"/>
                <w:b/>
              </w:rPr>
              <w:t xml:space="preserve"> – 5 zabiegów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793197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Sterylizacja suki od 10 do 20kg</w:t>
            </w:r>
            <w:r>
              <w:rPr>
                <w:rFonts w:ascii="Times New Roman" w:hAnsi="Times New Roman" w:cs="Times New Roman"/>
                <w:b/>
              </w:rPr>
              <w:t xml:space="preserve"> – 5  zabiegów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5C3DA9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E027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Sterylizacja suki powyżej 20kg</w:t>
            </w:r>
            <w:r>
              <w:rPr>
                <w:rFonts w:ascii="Times New Roman" w:hAnsi="Times New Roman" w:cs="Times New Roman"/>
                <w:b/>
              </w:rPr>
              <w:t xml:space="preserve"> - 5 zabiegów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850B28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Kastracja psa do 15 kg</w:t>
            </w:r>
            <w:r>
              <w:rPr>
                <w:rFonts w:ascii="Times New Roman" w:hAnsi="Times New Roman" w:cs="Times New Roman"/>
                <w:b/>
              </w:rPr>
              <w:t xml:space="preserve"> - 5 zabiegów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1F7FDF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Kastracja psa od 15 do 30 kg</w:t>
            </w:r>
            <w:r>
              <w:rPr>
                <w:rFonts w:ascii="Times New Roman" w:hAnsi="Times New Roman" w:cs="Times New Roman"/>
                <w:b/>
              </w:rPr>
              <w:t xml:space="preserve"> - 5 zabiegów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2B283E">
        <w:trPr>
          <w:trHeight w:val="60"/>
        </w:trPr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Kastracja psa powyżej 30 kg</w:t>
            </w:r>
            <w:r>
              <w:rPr>
                <w:rFonts w:ascii="Times New Roman" w:hAnsi="Times New Roman" w:cs="Times New Roman"/>
                <w:b/>
              </w:rPr>
              <w:t xml:space="preserve"> 5 zabiegów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236DC7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Odrobaczanie</w:t>
            </w:r>
            <w:r>
              <w:rPr>
                <w:rFonts w:ascii="Times New Roman" w:hAnsi="Times New Roman" w:cs="Times New Roman"/>
                <w:b/>
              </w:rPr>
              <w:t xml:space="preserve"> – 50 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C774FF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Szczepienie przeciwko wściekliźnie – 50 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3177DB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 xml:space="preserve">Eutanazja kota, bez względu na masę ciała 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3976DD">
              <w:rPr>
                <w:rFonts w:ascii="Times New Roman" w:hAnsi="Times New Roman" w:cs="Times New Roman"/>
                <w:b/>
              </w:rPr>
              <w:t>wierzęcia</w:t>
            </w:r>
            <w:r>
              <w:rPr>
                <w:rFonts w:ascii="Times New Roman" w:hAnsi="Times New Roman" w:cs="Times New Roman"/>
                <w:b/>
              </w:rPr>
              <w:t xml:space="preserve"> – 1 zabieg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745DBD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Eutanazja psa, bez względu na masę ciała zwierzęcia</w:t>
            </w:r>
            <w:r>
              <w:rPr>
                <w:rFonts w:ascii="Times New Roman" w:hAnsi="Times New Roman" w:cs="Times New Roman"/>
                <w:b/>
              </w:rPr>
              <w:t xml:space="preserve"> – 3 zabiegi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982C82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>Czasowe przetrzymywanie zwierzęcia w lecznicy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76DD">
              <w:rPr>
                <w:rFonts w:ascii="Times New Roman" w:hAnsi="Times New Roman" w:cs="Times New Roman"/>
                <w:b/>
              </w:rPr>
              <w:t>(koszt jednej doby)</w:t>
            </w:r>
            <w:r>
              <w:rPr>
                <w:rFonts w:ascii="Times New Roman" w:hAnsi="Times New Roman" w:cs="Times New Roman"/>
                <w:b/>
              </w:rPr>
              <w:t xml:space="preserve"> do 10 dni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104" w:rsidRPr="003976DD" w:rsidTr="009F0068">
        <w:tc>
          <w:tcPr>
            <w:tcW w:w="787" w:type="dxa"/>
            <w:shd w:val="clear" w:color="auto" w:fill="auto"/>
          </w:tcPr>
          <w:p w:rsidR="00756104" w:rsidRPr="003976DD" w:rsidRDefault="00756104" w:rsidP="003976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  <w:r w:rsidRPr="003976DD">
              <w:rPr>
                <w:rFonts w:ascii="Times New Roman" w:hAnsi="Times New Roman" w:cs="Times New Roman"/>
                <w:b/>
              </w:rPr>
              <w:t xml:space="preserve">Badanie lekarskie w lecznicy </w:t>
            </w:r>
            <w:r>
              <w:rPr>
                <w:rFonts w:ascii="Times New Roman" w:hAnsi="Times New Roman" w:cs="Times New Roman"/>
                <w:b/>
              </w:rPr>
              <w:t>50 badań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756104" w:rsidRPr="003976DD" w:rsidRDefault="00756104" w:rsidP="003976D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976DD" w:rsidRDefault="003976DD" w:rsidP="003976DD">
      <w:pPr>
        <w:rPr>
          <w:rFonts w:ascii="Times New Roman" w:hAnsi="Times New Roman" w:cs="Times New Roman"/>
          <w:b/>
        </w:rPr>
      </w:pPr>
    </w:p>
    <w:p w:rsidR="003976DD" w:rsidRPr="00C46B56" w:rsidRDefault="003976DD" w:rsidP="003976DD">
      <w:pPr>
        <w:rPr>
          <w:rFonts w:ascii="Times New Roman" w:hAnsi="Times New Roman" w:cs="Times New Roman"/>
        </w:rPr>
      </w:pPr>
    </w:p>
    <w:p w:rsidR="00C46B56" w:rsidRPr="00C46B56" w:rsidRDefault="00C46B56" w:rsidP="00D06A38">
      <w:pPr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Cs/>
        </w:rPr>
      </w:pPr>
      <w:r w:rsidRPr="00C46B56">
        <w:rPr>
          <w:rFonts w:ascii="Times New Roman" w:hAnsi="Times New Roman" w:cs="Times New Roman"/>
          <w:bCs/>
        </w:rPr>
        <w:t>Oświadczam, że zapoznałem się z zapytaniem ofertowym, w tym także ze wzorem umowy i</w:t>
      </w:r>
      <w:r w:rsidR="00D06A38">
        <w:rPr>
          <w:rFonts w:ascii="Times New Roman" w:hAnsi="Times New Roman" w:cs="Times New Roman"/>
          <w:bCs/>
        </w:rPr>
        <w:t> </w:t>
      </w:r>
      <w:r w:rsidRPr="00C46B56">
        <w:rPr>
          <w:rFonts w:ascii="Times New Roman" w:hAnsi="Times New Roman" w:cs="Times New Roman"/>
          <w:bCs/>
        </w:rPr>
        <w:t>uzyskałem wszelkie informacje niezbędne do przygotowania niniejszej oferty. W przypadku wyboru mojej oferty zobowiązuję się do zawarcia umowy zgodnej z niniejszą ofertą, na warunkach określonych w zapytaniu ofertowym oraz w miejscu i terminie wyznaczonym przez zamawiającego.</w:t>
      </w:r>
    </w:p>
    <w:p w:rsidR="00C46B56" w:rsidRPr="00C46B56" w:rsidRDefault="00C46B56" w:rsidP="00C46B56">
      <w:pPr>
        <w:numPr>
          <w:ilvl w:val="1"/>
          <w:numId w:val="2"/>
        </w:numPr>
        <w:ind w:left="709" w:hanging="709"/>
        <w:rPr>
          <w:rFonts w:ascii="Times New Roman" w:hAnsi="Times New Roman" w:cs="Times New Roman"/>
          <w:bCs/>
        </w:rPr>
      </w:pPr>
      <w:r w:rsidRPr="00C46B56">
        <w:rPr>
          <w:rFonts w:ascii="Times New Roman" w:hAnsi="Times New Roman" w:cs="Times New Roman"/>
          <w:bCs/>
        </w:rPr>
        <w:t>Oświadczam, że uważam się za związanego niniejszą ofertą przez czas wskazany w zapytaniu ofertowym.</w:t>
      </w:r>
    </w:p>
    <w:p w:rsidR="00F41800" w:rsidRDefault="00C46B56" w:rsidP="00D06A38">
      <w:pPr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Cs/>
        </w:rPr>
      </w:pPr>
      <w:r w:rsidRPr="00F41800">
        <w:rPr>
          <w:rFonts w:ascii="Times New Roman" w:hAnsi="Times New Roman" w:cs="Times New Roman"/>
        </w:rPr>
        <w:t>w celu ubiegania się o udzielenie zamówienia publicznego w niniejszym postępowaniu.</w:t>
      </w:r>
      <w:r w:rsidRPr="00F41800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 xml:space="preserve"> </w:t>
      </w:r>
      <w:r w:rsidRPr="00F41800">
        <w:rPr>
          <w:rFonts w:ascii="Times New Roman" w:hAnsi="Times New Roman" w:cs="Times New Roman"/>
          <w:bCs/>
        </w:rPr>
        <w:t>Informuję, że wybór oferty nie będzie/będzie* prowadzić do powstania u Zamawiającego obowiązku podatkowego zgodnie z przepisami o podatku od towarów  i usług, przy czym rodzaj usługi, których świadczenie będzie prowadzić do powstania u Zamawiającego obowiązku podatkowego zgodnie z przepisami o podatku od towarów i usług (VAT</w:t>
      </w:r>
      <w:r w:rsidR="00F41800">
        <w:rPr>
          <w:rFonts w:ascii="Times New Roman" w:hAnsi="Times New Roman" w:cs="Times New Roman"/>
          <w:bCs/>
        </w:rPr>
        <w:t>)</w:t>
      </w:r>
    </w:p>
    <w:p w:rsidR="00C46B56" w:rsidRPr="00F41800" w:rsidRDefault="00C46B56" w:rsidP="00C46B56">
      <w:pPr>
        <w:numPr>
          <w:ilvl w:val="1"/>
          <w:numId w:val="2"/>
        </w:numPr>
        <w:ind w:left="709" w:hanging="709"/>
        <w:rPr>
          <w:rFonts w:ascii="Times New Roman" w:hAnsi="Times New Roman" w:cs="Times New Roman"/>
          <w:bCs/>
        </w:rPr>
      </w:pPr>
      <w:r w:rsidRPr="00F41800">
        <w:rPr>
          <w:rFonts w:ascii="Times New Roman" w:hAnsi="Times New Roman" w:cs="Times New Roman"/>
          <w:bCs/>
        </w:rPr>
        <w:t xml:space="preserve">Oświadczam, że posiadam/ nie posiadam* rachunek bankowy nr …….………………………………, </w:t>
      </w:r>
    </w:p>
    <w:p w:rsidR="00C46B56" w:rsidRPr="00C46B56" w:rsidRDefault="00C46B56" w:rsidP="00D06A38">
      <w:pPr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Cs/>
        </w:rPr>
      </w:pPr>
      <w:r w:rsidRPr="00C46B56">
        <w:rPr>
          <w:rFonts w:ascii="Times New Roman" w:hAnsi="Times New Roman" w:cs="Times New Roman"/>
          <w:bCs/>
        </w:rPr>
        <w:t xml:space="preserve">Oświadczam, iż realizując zamówienie będę stosować przepisy rozporządzenia Parlamentu Europejskiego i Rady (UE) 2016/679 z dnia 27 kwietnia 2016 r. w sprawie ochrony osób fizycznych </w:t>
      </w:r>
      <w:r w:rsidRPr="00C46B56">
        <w:rPr>
          <w:rFonts w:ascii="Times New Roman" w:hAnsi="Times New Roman" w:cs="Times New Roman"/>
          <w:bCs/>
        </w:rPr>
        <w:br/>
        <w:t xml:space="preserve">w związku z przetwarzaniem danych osobowych i w sprawie swobodnego przepływu takich danych oraz uchylenia dyrektywy 95/46/WE (ogólne rozporządzenie o ochronie danych, Dz. Urz. UE L 2016 r. nr. 119 s. 1 – „RODO”) oraz wypełniłem obowiązki informacyjne przewidziane w art. 13 lub art. 14 RODO wobec osób fizycznych, od których dane osobowe bezpośrednio lub pośrednio pozyskałem </w:t>
      </w:r>
      <w:r w:rsidRPr="00C46B56">
        <w:rPr>
          <w:rFonts w:ascii="Times New Roman" w:hAnsi="Times New Roman" w:cs="Times New Roman"/>
          <w:bCs/>
        </w:rPr>
        <w:br/>
      </w:r>
    </w:p>
    <w:p w:rsidR="00C46B56" w:rsidRPr="00C46B56" w:rsidRDefault="00C46B56" w:rsidP="00C46B56">
      <w:pPr>
        <w:rPr>
          <w:rFonts w:ascii="Times New Roman" w:hAnsi="Times New Roman" w:cs="Times New Roman"/>
          <w:bCs/>
        </w:rPr>
      </w:pPr>
      <w:r w:rsidRPr="00C46B56">
        <w:rPr>
          <w:rFonts w:ascii="Times New Roman" w:hAnsi="Times New Roman" w:cs="Times New Roman"/>
        </w:rPr>
        <w:t>Do niniejszej oferty załączam (jeśli dotyczy)</w:t>
      </w:r>
    </w:p>
    <w:p w:rsidR="00C46B56" w:rsidRPr="00C46B56" w:rsidRDefault="00C46B56" w:rsidP="00C46B56">
      <w:pPr>
        <w:numPr>
          <w:ilvl w:val="1"/>
          <w:numId w:val="3"/>
        </w:numPr>
        <w:ind w:left="709" w:hanging="709"/>
        <w:rPr>
          <w:rFonts w:ascii="Times New Roman" w:hAnsi="Times New Roman" w:cs="Times New Roman"/>
        </w:rPr>
      </w:pPr>
      <w:r w:rsidRPr="00C46B56">
        <w:rPr>
          <w:rFonts w:ascii="Times New Roman" w:hAnsi="Times New Roman" w:cs="Times New Roman"/>
        </w:rPr>
        <w:t>…………………………………….</w:t>
      </w:r>
    </w:p>
    <w:p w:rsidR="00C46B56" w:rsidRDefault="00C46B56" w:rsidP="00C46B56">
      <w:pPr>
        <w:numPr>
          <w:ilvl w:val="1"/>
          <w:numId w:val="3"/>
        </w:numPr>
        <w:ind w:left="709" w:hanging="709"/>
        <w:rPr>
          <w:rFonts w:ascii="Times New Roman" w:hAnsi="Times New Roman" w:cs="Times New Roman"/>
        </w:rPr>
      </w:pPr>
      <w:r w:rsidRPr="00F41800">
        <w:rPr>
          <w:rFonts w:ascii="Times New Roman" w:hAnsi="Times New Roman" w:cs="Times New Roman"/>
        </w:rPr>
        <w:t>…………………………………….</w:t>
      </w:r>
    </w:p>
    <w:p w:rsidR="00F41800" w:rsidRDefault="00F41800" w:rsidP="00F4180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F41800" w:rsidRPr="00C46B56" w:rsidRDefault="00F41800" w:rsidP="00F4180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i podpis)</w:t>
      </w:r>
    </w:p>
    <w:sectPr w:rsidR="00F41800" w:rsidRPr="00C4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A81"/>
    <w:multiLevelType w:val="hybridMultilevel"/>
    <w:tmpl w:val="4672F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109E6C">
      <w:start w:val="1"/>
      <w:numFmt w:val="decimal"/>
      <w:lvlText w:val="%2)"/>
      <w:lvlJc w:val="left"/>
      <w:pPr>
        <w:ind w:left="1440" w:hanging="360"/>
      </w:pPr>
      <w:rPr>
        <w:rFonts w:ascii="Calibri" w:eastAsia="SimSu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54F0"/>
    <w:multiLevelType w:val="hybridMultilevel"/>
    <w:tmpl w:val="6AE2BAB0"/>
    <w:lvl w:ilvl="0" w:tplc="9C109E6C">
      <w:start w:val="1"/>
      <w:numFmt w:val="decimal"/>
      <w:lvlText w:val="%1)"/>
      <w:lvlJc w:val="left"/>
      <w:pPr>
        <w:ind w:left="1440" w:hanging="360"/>
      </w:pPr>
      <w:rPr>
        <w:rFonts w:ascii="Calibri" w:eastAsia="SimSu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6115E"/>
    <w:multiLevelType w:val="hybridMultilevel"/>
    <w:tmpl w:val="ECCE1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677480"/>
    <w:multiLevelType w:val="hybridMultilevel"/>
    <w:tmpl w:val="DD269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5CF5FE">
      <w:start w:val="1"/>
      <w:numFmt w:val="lowerLetter"/>
      <w:lvlText w:val="%2)"/>
      <w:lvlJc w:val="left"/>
      <w:pPr>
        <w:ind w:left="1440" w:hanging="360"/>
      </w:pPr>
      <w:rPr>
        <w:rFonts w:ascii="Calibri" w:eastAsia="SimSu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DD"/>
    <w:rsid w:val="00007EB5"/>
    <w:rsid w:val="003976DD"/>
    <w:rsid w:val="003E2C79"/>
    <w:rsid w:val="00756104"/>
    <w:rsid w:val="00C46B56"/>
    <w:rsid w:val="00C84A30"/>
    <w:rsid w:val="00D06A38"/>
    <w:rsid w:val="00D912AA"/>
    <w:rsid w:val="00E0272F"/>
    <w:rsid w:val="00F41800"/>
    <w:rsid w:val="00F5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nr 10</dc:creator>
  <cp:lastModifiedBy>pok nr 10</cp:lastModifiedBy>
  <cp:revision>5</cp:revision>
  <cp:lastPrinted>2019-12-09T08:45:00Z</cp:lastPrinted>
  <dcterms:created xsi:type="dcterms:W3CDTF">2019-11-27T08:41:00Z</dcterms:created>
  <dcterms:modified xsi:type="dcterms:W3CDTF">2019-12-09T14:26:00Z</dcterms:modified>
</cp:coreProperties>
</file>